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1241781</wp:posOffset>
                </wp:positionH>
                <wp:positionV relativeFrom="page">
                  <wp:posOffset>1066798</wp:posOffset>
                </wp:positionV>
                <wp:extent cx="5609869" cy="593304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869" cy="5933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RILEE Directions to Access Video Playlist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prepared by Pauly Metivier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June 2018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1.Plug in Power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2. Using Remote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Turn on Power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Select  Roku Media Reader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Click OK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Click Video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Click OK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Select Iron Lung Movies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Select a Movie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Click OK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Press * on Remote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Select Shuffle (0n)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Click OK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Click Play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7.8pt;margin-top:84.0pt;width:441.7pt;height:467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RILEE Directions to Access Video Playlist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prepared by Pauly Metivier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June 2018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1.Plug in Power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2. Using Remote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Turn on Power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Select  Roku Media Reader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Click OK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Click Video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Click OK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Select Iron Lung Movies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Select a Movie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Click OK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Press * on Remote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Select Shuffle (0n)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Click OK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Click Play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